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6A1FB" w14:textId="77777777" w:rsidR="001E252C" w:rsidRPr="00DB1C06" w:rsidRDefault="001E252C" w:rsidP="001E252C">
      <w:pPr>
        <w:jc w:val="center"/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</w:pPr>
      <w:r w:rsidRPr="00DB1C06">
        <w:rPr>
          <w:rFonts w:ascii="Calibri" w:eastAsiaTheme="majorEastAsia" w:hAnsi="Calibri" w:cstheme="majorBidi"/>
          <w:b/>
          <w:color w:val="000000" w:themeColor="text1"/>
          <w:sz w:val="24"/>
          <w:szCs w:val="24"/>
        </w:rPr>
        <w:t>ES/T000465/1 Numeracy experiments</w:t>
      </w:r>
    </w:p>
    <w:p w14:paraId="4070FDFD" w14:textId="0173C3A5" w:rsidR="001E252C" w:rsidRPr="00DB1C06" w:rsidRDefault="001E252C" w:rsidP="001E252C">
      <w:pPr>
        <w:jc w:val="center"/>
        <w:rPr>
          <w:b/>
          <w:bCs/>
          <w:sz w:val="24"/>
          <w:szCs w:val="24"/>
        </w:rPr>
      </w:pPr>
      <w:r w:rsidRPr="00DB1C06">
        <w:rPr>
          <w:b/>
          <w:bCs/>
          <w:sz w:val="24"/>
          <w:szCs w:val="24"/>
        </w:rPr>
        <w:t>ii. Effects of difficulty</w:t>
      </w:r>
    </w:p>
    <w:p w14:paraId="1D65898D" w14:textId="77777777" w:rsidR="001E252C" w:rsidRPr="00DB1C06" w:rsidRDefault="001E252C" w:rsidP="001E252C">
      <w:pPr>
        <w:rPr>
          <w:i/>
          <w:iCs/>
          <w:sz w:val="24"/>
          <w:szCs w:val="24"/>
        </w:rPr>
      </w:pPr>
    </w:p>
    <w:p w14:paraId="4BBB970B" w14:textId="564A147D" w:rsidR="001E252C" w:rsidRPr="00DB1C06" w:rsidRDefault="001E252C" w:rsidP="001E252C">
      <w:pPr>
        <w:rPr>
          <w:i/>
          <w:iCs/>
          <w:color w:val="0000FF"/>
          <w:sz w:val="24"/>
          <w:szCs w:val="24"/>
          <w:u w:val="single"/>
        </w:rPr>
      </w:pPr>
      <w:r w:rsidRPr="00DB1C06">
        <w:rPr>
          <w:i/>
          <w:iCs/>
          <w:sz w:val="24"/>
          <w:szCs w:val="24"/>
        </w:rPr>
        <w:t xml:space="preserve">Published as ‘Main experiment’ in </w:t>
      </w:r>
      <w:hyperlink r:id="rId5" w:history="1">
        <w:r w:rsidRPr="00DB1C06">
          <w:rPr>
            <w:rStyle w:val="Hyperlink"/>
            <w:i/>
            <w:iCs/>
            <w:sz w:val="24"/>
            <w:szCs w:val="24"/>
          </w:rPr>
          <w:t>https://doi.org/10.1177/17470218231174229</w:t>
        </w:r>
      </w:hyperlink>
    </w:p>
    <w:p w14:paraId="769E5AAF" w14:textId="77777777" w:rsidR="001E252C" w:rsidRPr="00DB1C06" w:rsidRDefault="001E252C" w:rsidP="001E252C">
      <w:pPr>
        <w:rPr>
          <w:sz w:val="24"/>
          <w:szCs w:val="24"/>
        </w:rPr>
      </w:pPr>
      <w:r w:rsidRPr="00DB1C06">
        <w:rPr>
          <w:sz w:val="24"/>
          <w:szCs w:val="24"/>
        </w:rPr>
        <w:t>Data processed by Janet McLean (j.mclean@abertay.ac.uk)</w:t>
      </w:r>
    </w:p>
    <w:p w14:paraId="436F8522" w14:textId="77777777" w:rsidR="00A13D7E" w:rsidRPr="00DB1C06" w:rsidRDefault="00A13D7E" w:rsidP="00A13D7E">
      <w:pPr>
        <w:rPr>
          <w:sz w:val="24"/>
          <w:szCs w:val="24"/>
        </w:rPr>
      </w:pPr>
    </w:p>
    <w:p w14:paraId="2C1CFB60" w14:textId="6579DF83" w:rsidR="00A13D7E" w:rsidRPr="00DB1C06" w:rsidRDefault="00DB1C06" w:rsidP="00A13D7E">
      <w:pPr>
        <w:rPr>
          <w:sz w:val="24"/>
          <w:szCs w:val="24"/>
        </w:rPr>
      </w:pPr>
      <w:r>
        <w:rPr>
          <w:sz w:val="24"/>
          <w:szCs w:val="24"/>
        </w:rPr>
        <w:t xml:space="preserve">Numeracy </w:t>
      </w:r>
      <w:proofErr w:type="spellStart"/>
      <w:r>
        <w:rPr>
          <w:sz w:val="24"/>
          <w:szCs w:val="24"/>
        </w:rPr>
        <w:t>ii_Effects</w:t>
      </w:r>
      <w:proofErr w:type="spellEnd"/>
      <w:r>
        <w:rPr>
          <w:sz w:val="24"/>
          <w:szCs w:val="24"/>
        </w:rPr>
        <w:t xml:space="preserve"> of difficulty</w:t>
      </w:r>
      <w:r w:rsidR="00A13D7E" w:rsidRPr="00DB1C06">
        <w:rPr>
          <w:sz w:val="24"/>
          <w:szCs w:val="24"/>
        </w:rPr>
        <w:t>.xlsx is a long format excel spreadsheet with the raw data output with for each item for each participant.</w:t>
      </w:r>
    </w:p>
    <w:p w14:paraId="053EBF89" w14:textId="77777777" w:rsidR="001E252C" w:rsidRPr="00DB1C06" w:rsidRDefault="001E252C" w:rsidP="00A13D7E">
      <w:pPr>
        <w:rPr>
          <w:sz w:val="24"/>
          <w:szCs w:val="24"/>
        </w:rPr>
      </w:pPr>
    </w:p>
    <w:p w14:paraId="42CA6E46" w14:textId="17902771" w:rsidR="00A0177F" w:rsidRPr="00DB1C06" w:rsidRDefault="00A0177F" w:rsidP="00A13D7E">
      <w:pPr>
        <w:pStyle w:val="Heading2"/>
        <w:rPr>
          <w:szCs w:val="24"/>
        </w:rPr>
      </w:pPr>
      <w:r w:rsidRPr="00DB1C06">
        <w:rPr>
          <w:szCs w:val="24"/>
        </w:rPr>
        <w:t>Grouping variables</w:t>
      </w:r>
      <w:r w:rsidR="00A13D7E" w:rsidRPr="00DB1C06">
        <w:rPr>
          <w:szCs w:val="24"/>
        </w:rPr>
        <w:t xml:space="preserve"> of interest</w:t>
      </w:r>
    </w:p>
    <w:p w14:paraId="3308EAEB" w14:textId="42ACBC95" w:rsidR="004550C1" w:rsidRPr="00DB1C06" w:rsidRDefault="004550C1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InitialParticipantID</w:t>
      </w:r>
      <w:proofErr w:type="spellEnd"/>
      <w:r w:rsidR="00A13D7E" w:rsidRPr="00DB1C06">
        <w:rPr>
          <w:sz w:val="24"/>
          <w:szCs w:val="24"/>
        </w:rPr>
        <w:t>:</w:t>
      </w:r>
      <w:r w:rsidRPr="00DB1C06">
        <w:rPr>
          <w:sz w:val="24"/>
          <w:szCs w:val="24"/>
        </w:rPr>
        <w:t xml:space="preserve"> Participant ID</w:t>
      </w:r>
      <w:r w:rsidR="00A13D7E" w:rsidRPr="00DB1C06">
        <w:rPr>
          <w:sz w:val="24"/>
          <w:szCs w:val="24"/>
        </w:rPr>
        <w:t xml:space="preserve"> generated by Gorilla</w:t>
      </w:r>
    </w:p>
    <w:p w14:paraId="7FAE682C" w14:textId="7252FE28" w:rsidR="006615E3" w:rsidRPr="00DB1C06" w:rsidRDefault="006615E3" w:rsidP="006615E3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BDSMaxLevel</w:t>
      </w:r>
      <w:proofErr w:type="spellEnd"/>
      <w:r w:rsidR="00A13D7E" w:rsidRPr="00DB1C06">
        <w:rPr>
          <w:sz w:val="24"/>
          <w:szCs w:val="24"/>
        </w:rPr>
        <w:t>:</w:t>
      </w:r>
      <w:r w:rsidRPr="00DB1C06">
        <w:rPr>
          <w:sz w:val="24"/>
          <w:szCs w:val="24"/>
        </w:rPr>
        <w:t xml:space="preserve"> </w:t>
      </w:r>
      <w:r w:rsidR="00A13D7E" w:rsidRPr="00DB1C06">
        <w:rPr>
          <w:sz w:val="24"/>
          <w:szCs w:val="24"/>
        </w:rPr>
        <w:t>B</w:t>
      </w:r>
      <w:r w:rsidRPr="00DB1C06">
        <w:rPr>
          <w:sz w:val="24"/>
          <w:szCs w:val="24"/>
        </w:rPr>
        <w:t>etween-</w:t>
      </w:r>
      <w:r w:rsidR="00A13D7E" w:rsidRPr="00DB1C06">
        <w:rPr>
          <w:sz w:val="24"/>
          <w:szCs w:val="24"/>
        </w:rPr>
        <w:t>participants;</w:t>
      </w:r>
      <w:r w:rsidRPr="00DB1C06">
        <w:rPr>
          <w:sz w:val="24"/>
          <w:szCs w:val="24"/>
        </w:rPr>
        <w:t xml:space="preserve"> highest trial of BDS the participant passed (Level 2, Level 3…) </w:t>
      </w:r>
    </w:p>
    <w:p w14:paraId="28C9959A" w14:textId="6E1B1C25" w:rsidR="00D47988" w:rsidRPr="00DB1C06" w:rsidRDefault="00D47988">
      <w:pPr>
        <w:rPr>
          <w:sz w:val="24"/>
          <w:szCs w:val="24"/>
        </w:rPr>
      </w:pPr>
      <w:r w:rsidRPr="00DB1C06">
        <w:rPr>
          <w:sz w:val="24"/>
          <w:szCs w:val="24"/>
        </w:rPr>
        <w:t>Gender</w:t>
      </w:r>
      <w:r w:rsidR="00A13D7E" w:rsidRPr="00DB1C06">
        <w:rPr>
          <w:sz w:val="24"/>
          <w:szCs w:val="24"/>
        </w:rPr>
        <w:t>:</w:t>
      </w:r>
      <w:r w:rsidR="00D221D5" w:rsidRPr="00DB1C06">
        <w:rPr>
          <w:sz w:val="24"/>
          <w:szCs w:val="24"/>
        </w:rPr>
        <w:t xml:space="preserve"> </w:t>
      </w:r>
      <w:r w:rsidR="00A13D7E" w:rsidRPr="00DB1C06">
        <w:rPr>
          <w:sz w:val="24"/>
          <w:szCs w:val="24"/>
        </w:rPr>
        <w:t>B</w:t>
      </w:r>
      <w:r w:rsidR="00A0177F" w:rsidRPr="00DB1C06">
        <w:rPr>
          <w:sz w:val="24"/>
          <w:szCs w:val="24"/>
        </w:rPr>
        <w:t>etween-</w:t>
      </w:r>
      <w:r w:rsidR="00A13D7E" w:rsidRPr="00DB1C06">
        <w:rPr>
          <w:sz w:val="24"/>
          <w:szCs w:val="24"/>
        </w:rPr>
        <w:t>participants;</w:t>
      </w:r>
      <w:r w:rsidR="00A0177F" w:rsidRPr="00DB1C06">
        <w:rPr>
          <w:sz w:val="24"/>
          <w:szCs w:val="24"/>
        </w:rPr>
        <w:t xml:space="preserve"> </w:t>
      </w:r>
      <w:r w:rsidR="00D221D5" w:rsidRPr="00DB1C06">
        <w:rPr>
          <w:sz w:val="24"/>
          <w:szCs w:val="24"/>
        </w:rPr>
        <w:t>gender of participant</w:t>
      </w:r>
      <w:r w:rsidR="00A13D7E" w:rsidRPr="00DB1C06">
        <w:rPr>
          <w:sz w:val="24"/>
          <w:szCs w:val="24"/>
        </w:rPr>
        <w:t xml:space="preserve"> (Female, Male, Other)</w:t>
      </w:r>
    </w:p>
    <w:p w14:paraId="212E212D" w14:textId="77777777" w:rsidR="00A13D7E" w:rsidRPr="00DB1C06" w:rsidRDefault="00A13D7E" w:rsidP="00A13D7E">
      <w:pPr>
        <w:rPr>
          <w:sz w:val="24"/>
          <w:szCs w:val="24"/>
        </w:rPr>
      </w:pPr>
      <w:r w:rsidRPr="00DB1C06">
        <w:rPr>
          <w:sz w:val="24"/>
          <w:szCs w:val="24"/>
        </w:rPr>
        <w:t>Pronoun: Within-participants; Self vs Third (as in Third Person)</w:t>
      </w:r>
    </w:p>
    <w:p w14:paraId="73933408" w14:textId="0806B9E8" w:rsidR="006615E3" w:rsidRPr="00DB1C06" w:rsidRDefault="006615E3">
      <w:pPr>
        <w:rPr>
          <w:sz w:val="24"/>
          <w:szCs w:val="24"/>
        </w:rPr>
      </w:pPr>
      <w:r w:rsidRPr="00DB1C06">
        <w:rPr>
          <w:sz w:val="24"/>
          <w:szCs w:val="24"/>
        </w:rPr>
        <w:t>Consistency</w:t>
      </w:r>
      <w:r w:rsidR="00A13D7E" w:rsidRPr="00DB1C06">
        <w:rPr>
          <w:sz w:val="24"/>
          <w:szCs w:val="24"/>
        </w:rPr>
        <w:t>: W</w:t>
      </w:r>
      <w:r w:rsidRPr="00DB1C06">
        <w:rPr>
          <w:sz w:val="24"/>
          <w:szCs w:val="24"/>
        </w:rPr>
        <w:t>ithin-</w:t>
      </w:r>
      <w:r w:rsidR="00A13D7E" w:rsidRPr="00DB1C06">
        <w:rPr>
          <w:sz w:val="24"/>
          <w:szCs w:val="24"/>
        </w:rPr>
        <w:t>participants;</w:t>
      </w:r>
      <w:r w:rsidRPr="00DB1C06">
        <w:rPr>
          <w:sz w:val="24"/>
          <w:szCs w:val="24"/>
        </w:rPr>
        <w:t xml:space="preserve"> Consistent vs Inconsistent problems</w:t>
      </w:r>
    </w:p>
    <w:p w14:paraId="41DFEB56" w14:textId="77777777" w:rsidR="00A13D7E" w:rsidRPr="00DB1C06" w:rsidRDefault="00A13D7E" w:rsidP="00A13D7E">
      <w:pPr>
        <w:rPr>
          <w:sz w:val="24"/>
          <w:szCs w:val="24"/>
        </w:rPr>
      </w:pPr>
      <w:r w:rsidRPr="00DB1C06">
        <w:rPr>
          <w:sz w:val="24"/>
          <w:szCs w:val="24"/>
        </w:rPr>
        <w:t>Operation: Within-participants; Addition vs Subtraction</w:t>
      </w:r>
    </w:p>
    <w:p w14:paraId="25BE3817" w14:textId="083163B9" w:rsidR="00FD5736" w:rsidRPr="00DB1C06" w:rsidRDefault="00A13D7E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TrialNumber</w:t>
      </w:r>
      <w:proofErr w:type="spellEnd"/>
      <w:r w:rsidRPr="00DB1C06">
        <w:rPr>
          <w:sz w:val="24"/>
          <w:szCs w:val="24"/>
        </w:rPr>
        <w:t>:</w:t>
      </w:r>
      <w:r w:rsidR="00FD5736" w:rsidRPr="00DB1C06">
        <w:rPr>
          <w:sz w:val="24"/>
          <w:szCs w:val="24"/>
        </w:rPr>
        <w:t xml:space="preserve"> number associated with the questions</w:t>
      </w:r>
      <w:r w:rsidR="00D53566" w:rsidRPr="00DB1C06">
        <w:rPr>
          <w:sz w:val="24"/>
          <w:szCs w:val="24"/>
        </w:rPr>
        <w:t>; 1-32</w:t>
      </w:r>
    </w:p>
    <w:p w14:paraId="5E0D1249" w14:textId="545BB969" w:rsidR="00A13D7E" w:rsidRPr="00DB1C06" w:rsidRDefault="00A13D7E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WordProblemText</w:t>
      </w:r>
      <w:proofErr w:type="spellEnd"/>
      <w:r w:rsidRPr="00DB1C06">
        <w:rPr>
          <w:sz w:val="24"/>
          <w:szCs w:val="24"/>
        </w:rPr>
        <w:t>: Word problem presented to participant on trial.</w:t>
      </w:r>
    </w:p>
    <w:p w14:paraId="145F2385" w14:textId="191185BC" w:rsidR="00A13D7E" w:rsidRPr="00DB1C06" w:rsidRDefault="00A13D7E" w:rsidP="00A13D7E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AgeinMonths</w:t>
      </w:r>
      <w:proofErr w:type="spellEnd"/>
      <w:r w:rsidRPr="00DB1C06">
        <w:rPr>
          <w:sz w:val="24"/>
          <w:szCs w:val="24"/>
        </w:rPr>
        <w:t xml:space="preserve">: Age of participant given in total number of </w:t>
      </w:r>
      <w:r w:rsidR="00130C3E" w:rsidRPr="00DB1C06">
        <w:rPr>
          <w:sz w:val="24"/>
          <w:szCs w:val="24"/>
        </w:rPr>
        <w:t>months;</w:t>
      </w:r>
      <w:r w:rsidRPr="00DB1C06">
        <w:rPr>
          <w:sz w:val="24"/>
          <w:szCs w:val="24"/>
        </w:rPr>
        <w:t xml:space="preserve"> range is </w:t>
      </w:r>
      <w:r w:rsidR="00804A79" w:rsidRPr="00DB1C06">
        <w:rPr>
          <w:sz w:val="24"/>
          <w:szCs w:val="24"/>
        </w:rPr>
        <w:t>108 – 151 months</w:t>
      </w:r>
    </w:p>
    <w:p w14:paraId="20E26EAC" w14:textId="77777777" w:rsidR="00A13D7E" w:rsidRPr="00DB1C06" w:rsidRDefault="00A13D7E" w:rsidP="00A13D7E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AgeinYears</w:t>
      </w:r>
      <w:proofErr w:type="spellEnd"/>
      <w:r w:rsidRPr="00DB1C06">
        <w:rPr>
          <w:sz w:val="24"/>
          <w:szCs w:val="24"/>
        </w:rPr>
        <w:t>: Age of participant with age in year calculated from total number of months</w:t>
      </w:r>
    </w:p>
    <w:p w14:paraId="121A41E8" w14:textId="77777777" w:rsidR="00A13D7E" w:rsidRPr="00DB1C06" w:rsidRDefault="00A13D7E">
      <w:pPr>
        <w:rPr>
          <w:sz w:val="24"/>
          <w:szCs w:val="24"/>
        </w:rPr>
      </w:pPr>
    </w:p>
    <w:p w14:paraId="54723877" w14:textId="102649D3" w:rsidR="00A0177F" w:rsidRPr="00DB1C06" w:rsidRDefault="00FE2026" w:rsidP="00A13D7E">
      <w:pPr>
        <w:pStyle w:val="Heading2"/>
        <w:rPr>
          <w:szCs w:val="24"/>
        </w:rPr>
      </w:pPr>
      <w:r w:rsidRPr="00DB1C06">
        <w:rPr>
          <w:szCs w:val="24"/>
        </w:rPr>
        <w:t>Dependent Variables</w:t>
      </w:r>
    </w:p>
    <w:p w14:paraId="7952AB0E" w14:textId="77777777" w:rsidR="00A13D7E" w:rsidRPr="00DB1C06" w:rsidRDefault="00A13D7E">
      <w:pPr>
        <w:rPr>
          <w:sz w:val="24"/>
          <w:szCs w:val="24"/>
        </w:rPr>
      </w:pPr>
      <w:r w:rsidRPr="00DB1C06">
        <w:rPr>
          <w:sz w:val="24"/>
          <w:szCs w:val="24"/>
        </w:rPr>
        <w:t>Correct: Binomial response (1 = correct, 0 = incorrect) – note some NAs for no response</w:t>
      </w:r>
    </w:p>
    <w:p w14:paraId="30A5C8AA" w14:textId="494BDA00" w:rsidR="00FD5736" w:rsidRPr="00DB1C06" w:rsidRDefault="00DD1443">
      <w:pPr>
        <w:rPr>
          <w:sz w:val="24"/>
          <w:szCs w:val="24"/>
        </w:rPr>
      </w:pPr>
      <w:proofErr w:type="spellStart"/>
      <w:r w:rsidRPr="00DB1C06">
        <w:rPr>
          <w:sz w:val="24"/>
          <w:szCs w:val="24"/>
        </w:rPr>
        <w:t>ReactionTime</w:t>
      </w:r>
      <w:proofErr w:type="spellEnd"/>
      <w:r w:rsidR="00A13D7E" w:rsidRPr="00DB1C06">
        <w:rPr>
          <w:sz w:val="24"/>
          <w:szCs w:val="24"/>
        </w:rPr>
        <w:t xml:space="preserve">: Time to respond to the maths problem, measured in </w:t>
      </w:r>
      <w:r w:rsidR="00130C3E" w:rsidRPr="00DB1C06">
        <w:rPr>
          <w:sz w:val="24"/>
          <w:szCs w:val="24"/>
        </w:rPr>
        <w:t>milliseconds.</w:t>
      </w:r>
    </w:p>
    <w:p w14:paraId="4ADC4F22" w14:textId="75DDD94F" w:rsidR="0083782F" w:rsidRPr="00DB1C06" w:rsidRDefault="0083782F" w:rsidP="0083782F">
      <w:pPr>
        <w:rPr>
          <w:sz w:val="24"/>
          <w:szCs w:val="24"/>
        </w:rPr>
      </w:pPr>
    </w:p>
    <w:sectPr w:rsidR="0083782F" w:rsidRPr="00DB1C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415565"/>
    <w:multiLevelType w:val="hybridMultilevel"/>
    <w:tmpl w:val="E42C0BB2"/>
    <w:lvl w:ilvl="0" w:tplc="A0FA24F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411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736"/>
    <w:rsid w:val="00002BEF"/>
    <w:rsid w:val="000C583C"/>
    <w:rsid w:val="00130C3E"/>
    <w:rsid w:val="001E252C"/>
    <w:rsid w:val="00315D72"/>
    <w:rsid w:val="004550C1"/>
    <w:rsid w:val="00535430"/>
    <w:rsid w:val="006615E3"/>
    <w:rsid w:val="00674975"/>
    <w:rsid w:val="00804A79"/>
    <w:rsid w:val="0083782F"/>
    <w:rsid w:val="00883219"/>
    <w:rsid w:val="0099679A"/>
    <w:rsid w:val="00A0177F"/>
    <w:rsid w:val="00A13D7E"/>
    <w:rsid w:val="00D221D5"/>
    <w:rsid w:val="00D47988"/>
    <w:rsid w:val="00D53566"/>
    <w:rsid w:val="00DB1C06"/>
    <w:rsid w:val="00DB1C63"/>
    <w:rsid w:val="00DD1443"/>
    <w:rsid w:val="00E7671E"/>
    <w:rsid w:val="00ED1267"/>
    <w:rsid w:val="00FD5736"/>
    <w:rsid w:val="00FE2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FD37D"/>
  <w15:chartTrackingRefBased/>
  <w15:docId w15:val="{E1F2734D-AEA4-4A00-BE4A-7AE56C68A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3D7E"/>
    <w:pPr>
      <w:keepNext/>
      <w:keepLines/>
      <w:spacing w:before="240" w:after="120" w:line="276" w:lineRule="auto"/>
      <w:jc w:val="center"/>
      <w:outlineLvl w:val="0"/>
    </w:pPr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3D7E"/>
    <w:pPr>
      <w:keepNext/>
      <w:keepLines/>
      <w:spacing w:after="120" w:line="240" w:lineRule="auto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82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3D7E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13D7E"/>
    <w:rPr>
      <w:rFonts w:eastAsiaTheme="majorEastAsia" w:cstheme="majorBidi"/>
      <w:b/>
      <w:color w:val="000000" w:themeColor="text1"/>
      <w:sz w:val="24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1E25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177/174702182311742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March</dc:creator>
  <cp:keywords/>
  <dc:description/>
  <cp:lastModifiedBy>Sheila Cunningham</cp:lastModifiedBy>
  <cp:revision>7</cp:revision>
  <dcterms:created xsi:type="dcterms:W3CDTF">2023-02-08T11:06:00Z</dcterms:created>
  <dcterms:modified xsi:type="dcterms:W3CDTF">2023-07-14T14:30:00Z</dcterms:modified>
</cp:coreProperties>
</file>